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AD" w:rsidRDefault="003239AD" w:rsidP="003239AD">
      <w:pPr>
        <w:pStyle w:val="a3"/>
        <w:jc w:val="both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附件1：   </w:t>
      </w:r>
      <w:r>
        <w:rPr>
          <w:rFonts w:ascii="宋体" w:hAnsi="宋体" w:cs="宋体" w:hint="eastAsia"/>
          <w:b w:val="0"/>
          <w:bCs w:val="0"/>
          <w:color w:val="000000"/>
          <w:kern w:val="0"/>
          <w:sz w:val="28"/>
          <w:szCs w:val="28"/>
        </w:rPr>
        <w:t xml:space="preserve"> </w:t>
      </w:r>
      <w:bookmarkStart w:id="0" w:name="_GoBack"/>
      <w:r>
        <w:rPr>
          <w:rFonts w:ascii="宋体" w:hAnsi="宋体" w:cs="宋体" w:hint="eastAsia"/>
          <w:color w:val="000000"/>
          <w:kern w:val="0"/>
          <w:sz w:val="28"/>
          <w:szCs w:val="28"/>
        </w:rPr>
        <w:t>2020-2021学年第一学期学生返校咨询电话汇总表</w:t>
      </w:r>
    </w:p>
    <w:bookmarkEnd w:id="0"/>
    <w:p w:rsidR="003239AD" w:rsidRDefault="003239AD" w:rsidP="003239AD"/>
    <w:tbl>
      <w:tblPr>
        <w:tblW w:w="9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部门/学院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教务部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0572-2321296</w:t>
            </w:r>
          </w:p>
        </w:tc>
      </w:tr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学工部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0572-2321293</w:t>
            </w:r>
          </w:p>
        </w:tc>
      </w:tr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经管学院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0572-2322560</w:t>
            </w:r>
          </w:p>
        </w:tc>
      </w:tr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人文学院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0572-2322559</w:t>
            </w:r>
          </w:p>
        </w:tc>
      </w:tr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理工学院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0572-2321190</w:t>
            </w:r>
          </w:p>
        </w:tc>
      </w:tr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马克思主义学院（公共教研部）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0572-2322325</w:t>
            </w:r>
          </w:p>
        </w:tc>
      </w:tr>
      <w:tr w:rsidR="003239AD" w:rsidTr="00162A23">
        <w:trPr>
          <w:trHeight w:val="50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艺术系（仅限2020级艺术专升本班级）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39AD" w:rsidRDefault="003239AD" w:rsidP="00162A23">
            <w:pPr>
              <w:pStyle w:val="a3"/>
              <w:spacing w:line="320" w:lineRule="exact"/>
              <w:rPr>
                <w:rFonts w:ascii="仿宋" w:eastAsia="仿宋" w:hAnsi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0572-2321262</w:t>
            </w:r>
          </w:p>
        </w:tc>
      </w:tr>
    </w:tbl>
    <w:p w:rsidR="003239AD" w:rsidRDefault="003239AD" w:rsidP="003239AD">
      <w:pPr>
        <w:rPr>
          <w:szCs w:val="24"/>
        </w:rPr>
      </w:pPr>
    </w:p>
    <w:p w:rsidR="005E3CF1" w:rsidRDefault="005E3CF1"/>
    <w:sectPr w:rsidR="005E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AD"/>
    <w:rsid w:val="003239AD"/>
    <w:rsid w:val="005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3239A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sid w:val="003239AD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3239A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qFormat/>
    <w:rsid w:val="003239AD"/>
    <w:rPr>
      <w:rFonts w:ascii="Calibri Light" w:eastAsia="宋体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Home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2020-09-26T00:56:00Z</dcterms:created>
  <dcterms:modified xsi:type="dcterms:W3CDTF">2020-09-26T00:56:00Z</dcterms:modified>
</cp:coreProperties>
</file>